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DC2" w:rsidRDefault="00B54DC2" w:rsidP="00076C7A">
      <w:pPr>
        <w:spacing w:after="240" w:line="240" w:lineRule="auto"/>
        <w:jc w:val="center"/>
        <w:rPr>
          <w:lang w:val="en-US"/>
        </w:rPr>
      </w:pPr>
      <w:r w:rsidRPr="00B54DC2">
        <w:rPr>
          <w:rFonts w:ascii="Calibri" w:eastAsia="Times New Roman" w:hAnsi="Calibri" w:cs="Calibri"/>
          <w:b/>
          <w:i/>
          <w:caps/>
          <w:color w:val="FF0000"/>
          <w:sz w:val="52"/>
          <w:szCs w:val="52"/>
        </w:rPr>
        <w:t>Грозното патенц</w:t>
      </w:r>
      <w:r>
        <w:rPr>
          <w:rFonts w:ascii="Calibri" w:eastAsia="Times New Roman" w:hAnsi="Calibri" w:cs="Calibri"/>
          <w:b/>
          <w:i/>
          <w:caps/>
          <w:color w:val="FF0000"/>
          <w:sz w:val="52"/>
          <w:szCs w:val="52"/>
        </w:rPr>
        <w:t>Е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Настъпило лятото в цялата страна. Сеното било окосено и струпано на купи, а полетата с пшеница били уз</w:t>
      </w:r>
      <w:bookmarkStart w:id="0" w:name="_GoBack"/>
      <w:bookmarkEnd w:id="0"/>
      <w:r w:rsidRPr="00556748">
        <w:t>рели. Висок лапад бил избуял отстрани на водните канали.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Сред листата на лапада, в своето гнездо, мътила една патица и чакала яйцата си да се излюпят. Тя чакала от доста време!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Най-накрая яйцата започнали да се пропукват и едно по едно патенцата показали главичките си навън.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 xml:space="preserve">Не след дълго всичките яйца се излюпили, освен едно – най-голямото. Патицата постояла още малко докато се излюпило и последното </w:t>
      </w:r>
      <w:r w:rsidRPr="00556748">
        <w:rPr>
          <w:lang w:val="en-US"/>
        </w:rPr>
        <w:t>ѝ</w:t>
      </w:r>
      <w:r w:rsidRPr="00556748">
        <w:t xml:space="preserve"> патенце.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Но когато го видяла, тя казала: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О, милото ми, ти си толкова голямо и грозно!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Следващият ден бил слънчев и топъл, затова патицата повела своето ново семейство надолу към канала. Тя нагазила във водата и едно по едно патенцата я последвали. Скоро всички те се научили да плуват чудно хубаво, дори и грозното сиво патенце.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След това патенцата се отправили към птичия двор.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Стойте близо до мен – предупредила ги майка им.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Другите патици си помислели, че всички патенца са много красиви, с изключение на голямото и грозновато пате.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Патенцата стояли в двора. Единствено грозното патенце се чувствало много нещастно там. По-възрастните патици се заяждали с него и му се присмивали. То нямало къде да се скрие, затова един ден избягало.</w:t>
      </w:r>
    </w:p>
    <w:p w:rsidR="00556748" w:rsidRPr="00556748" w:rsidRDefault="00556748" w:rsidP="00B54DC2">
      <w:pPr>
        <w:spacing w:after="120" w:line="240" w:lineRule="auto"/>
        <w:ind w:firstLine="709"/>
        <w:jc w:val="both"/>
        <w:rPr>
          <w:lang w:val="en-US"/>
        </w:rPr>
      </w:pPr>
      <w:r w:rsidRPr="00556748">
        <w:t>То бягало ли бягало, докато не стигнало до голямото блато, където живеели дивите патици. Там то се сгушило в трънките и лежало цели две седмици...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Тогава няколко диви патици и няколко гъски дошли да го погледнат.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Ти си толкова грозно! – казали те и започнали да му се присмиват.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Горкото малко, грозно патенце побягнало от голямото блато. То бягало ли бягало през нивя и полянки. Вятърът духал, а дъждът валял. Патенцето било мокро, премръзнало и много изморено.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Тъкмо започнало да се смрачава, когато патенцето видяло малка къщичка.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Къщичката била много стара и вратата ѝ била паднала. Така се била отворила пролука достъпно голяма, за да може патенцето да пропълзи вътре и да се скрие от студа.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Там живеела една възрастна жена. Тя имала една котка, която мъркала и една кокошка, която мътела яйца. На сутринта жената намерила премръзналото и изгладняло патенце.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Старата жена погледнала патето и казала: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Можеш да останеш.сега ще имаме и патешки яйца за ядене!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И така патенцето останало, но то не снасяло яйца.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Котката му казала: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Можеш ли да мъркаш?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Не – отговорило патенцето.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lastRenderedPageBreak/>
        <w:t>Кокошката попитала: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Можеш ли да снасяш яйца?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Не – казало тъжно патето.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Тогава трябва да си тръгваш. – казали котката и кокошката.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И така грозното патенце за пореден път останало само. То вървяло през блатата, плувало във водата, но където и да отидело всички животни и птици му казвали: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Колко голямо и грозно си ти!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Зимата наближавала. Листата на дървета започнали да падат, а земята да става твърда и студена. Патенцето нямало къде да остане.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Една привечер ято птици прилетели наблизо. Те били красиви бели лебеди с дълги шии.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– Бих искал и аз да изглеждам така! – казало тъжно патенцето на себе си.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То пътувало ли пътувало, а зимата ставала все по студена.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Замята замръзнала и патенцето не можело да си намери храна. Една вечер, докато пробивало дупчица за да намери вода, то така се изморило, че заспало върху леда.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На следващата сутрин един фермер патенцето и го отнесъл в къщи, където жена му се погрижила за него.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Когато патенцето позаякнало, децата на фермера започнали да си играят с него. Децата били груби то се плашело когато те го гонели. Щом се открила възможност то отново избягало.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Най-накрая патенцето намерило безопасно място сред тръстиките в блатото. Там то останало до края на зимата.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Тогава, след безкрайните седмици, топлото пролетно слънце отново заблестяло. Патето разперило своите крила сега те били здрави и силни. Неочаквано то се издигнало от земята и полетяло в небето.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Долу в ниското, три красиви лебеда плували в канала. Патенцето се снишило за да ги погледа. Докато кацало самотното птиче видяло своето отражение във водата.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То вече не било грозното пате! През дългата зима то се било превърнало в прекрасен бял лебед.</w:t>
      </w:r>
    </w:p>
    <w:p w:rsidR="00556748" w:rsidRPr="00556748" w:rsidRDefault="00556748" w:rsidP="00B54DC2">
      <w:pPr>
        <w:spacing w:after="120" w:line="240" w:lineRule="auto"/>
        <w:ind w:firstLine="709"/>
        <w:jc w:val="both"/>
      </w:pPr>
      <w:r w:rsidRPr="00556748">
        <w:t>Другите лебеди го гледали и му възхищавали на неговата грация и красота.</w:t>
      </w:r>
    </w:p>
    <w:p w:rsidR="00D24EDF" w:rsidRDefault="00556748" w:rsidP="00B54DC2">
      <w:pPr>
        <w:spacing w:after="120" w:line="240" w:lineRule="auto"/>
        <w:ind w:firstLine="709"/>
        <w:jc w:val="both"/>
      </w:pPr>
      <w:r w:rsidRPr="00556748">
        <w:t>– Ела с нас! – поканили го те. И той ги последвал!</w:t>
      </w:r>
    </w:p>
    <w:sectPr w:rsidR="00D24EDF" w:rsidSect="00F12F62">
      <w:pgSz w:w="11907" w:h="16840" w:code="9"/>
      <w:pgMar w:top="1418" w:right="1418" w:bottom="1418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D4"/>
    <w:rsid w:val="00017EF4"/>
    <w:rsid w:val="00076C7A"/>
    <w:rsid w:val="000C74FF"/>
    <w:rsid w:val="001322D9"/>
    <w:rsid w:val="001454F7"/>
    <w:rsid w:val="00205F57"/>
    <w:rsid w:val="002F7965"/>
    <w:rsid w:val="00336202"/>
    <w:rsid w:val="00375289"/>
    <w:rsid w:val="003826FE"/>
    <w:rsid w:val="003862AE"/>
    <w:rsid w:val="004304A2"/>
    <w:rsid w:val="004D5ED4"/>
    <w:rsid w:val="00556748"/>
    <w:rsid w:val="00575FB3"/>
    <w:rsid w:val="005867DD"/>
    <w:rsid w:val="005E6230"/>
    <w:rsid w:val="005F060F"/>
    <w:rsid w:val="00605451"/>
    <w:rsid w:val="00617964"/>
    <w:rsid w:val="00657D2C"/>
    <w:rsid w:val="006C3E10"/>
    <w:rsid w:val="0071007A"/>
    <w:rsid w:val="007502C2"/>
    <w:rsid w:val="007504B9"/>
    <w:rsid w:val="00802F74"/>
    <w:rsid w:val="0082644B"/>
    <w:rsid w:val="00834B86"/>
    <w:rsid w:val="008B7217"/>
    <w:rsid w:val="008F0F81"/>
    <w:rsid w:val="00917FA2"/>
    <w:rsid w:val="00A21025"/>
    <w:rsid w:val="00A54F93"/>
    <w:rsid w:val="00AD7554"/>
    <w:rsid w:val="00B17058"/>
    <w:rsid w:val="00B237B6"/>
    <w:rsid w:val="00B54DC2"/>
    <w:rsid w:val="00BE5616"/>
    <w:rsid w:val="00C11A3D"/>
    <w:rsid w:val="00C81CAD"/>
    <w:rsid w:val="00CD7020"/>
    <w:rsid w:val="00CE2104"/>
    <w:rsid w:val="00D24EDF"/>
    <w:rsid w:val="00D35C1C"/>
    <w:rsid w:val="00D705CB"/>
    <w:rsid w:val="00D77D23"/>
    <w:rsid w:val="00D82361"/>
    <w:rsid w:val="00D91F58"/>
    <w:rsid w:val="00DF0129"/>
    <w:rsid w:val="00E132D7"/>
    <w:rsid w:val="00EC6CD9"/>
    <w:rsid w:val="00EE30B9"/>
    <w:rsid w:val="00F12F62"/>
    <w:rsid w:val="00F4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8A166E-AA00-4065-8CEA-46C5FB429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Stefka</cp:lastModifiedBy>
  <cp:revision>6</cp:revision>
  <dcterms:created xsi:type="dcterms:W3CDTF">2022-02-07T17:46:00Z</dcterms:created>
  <dcterms:modified xsi:type="dcterms:W3CDTF">2022-02-07T20:35:00Z</dcterms:modified>
</cp:coreProperties>
</file>