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D4" w:rsidRPr="00C125BD" w:rsidRDefault="00C125BD" w:rsidP="00606C6B">
      <w:pPr>
        <w:pStyle w:val="Heading1"/>
        <w:jc w:val="center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Денят на Европа</w:t>
      </w:r>
    </w:p>
    <w:p w:rsidR="00606C6B" w:rsidRPr="00E10D19" w:rsidRDefault="00C125BD" w:rsidP="00606C6B">
      <w:pPr>
        <w:pStyle w:val="Heading1"/>
        <w:jc w:val="center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Cs/>
          <w:lang w:val="bg-BG"/>
        </w:rPr>
        <w:t>9 май</w:t>
      </w:r>
    </w:p>
    <w:p w:rsidR="00606C6B" w:rsidRPr="00E10D19" w:rsidRDefault="00606C6B" w:rsidP="00606C6B">
      <w:pPr>
        <w:rPr>
          <w:rFonts w:cstheme="minorHAnsi"/>
          <w:lang w:val="bg-BG"/>
        </w:rPr>
      </w:pPr>
    </w:p>
    <w:p w:rsidR="00411642" w:rsidRPr="00411642" w:rsidRDefault="00252564" w:rsidP="00411642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 xml:space="preserve">Денят на Европа </w:t>
      </w:r>
      <w:r w:rsidR="00411642" w:rsidRPr="00411642">
        <w:rPr>
          <w:rFonts w:cstheme="minorHAnsi"/>
          <w:sz w:val="24"/>
          <w:szCs w:val="24"/>
          <w:lang w:val="bg-BG"/>
        </w:rPr>
        <w:t>е по</w:t>
      </w:r>
      <w:r>
        <w:rPr>
          <w:rFonts w:cstheme="minorHAnsi"/>
          <w:sz w:val="24"/>
          <w:szCs w:val="24"/>
          <w:lang w:val="bg-BG"/>
        </w:rPr>
        <w:t xml:space="preserve">светен на мира и обединението в </w:t>
      </w:r>
      <w:hyperlink r:id="rId7" w:tooltip="Европа" w:history="1">
        <w:r w:rsidR="00411642" w:rsidRPr="00411642">
          <w:rPr>
            <w:rFonts w:cstheme="minorHAnsi"/>
            <w:sz w:val="24"/>
            <w:szCs w:val="24"/>
            <w:lang w:val="bg-BG"/>
          </w:rPr>
          <w:t>Европа</w:t>
        </w:r>
      </w:hyperlink>
      <w:r w:rsidR="00411642" w:rsidRPr="00411642">
        <w:rPr>
          <w:rFonts w:cstheme="minorHAnsi"/>
          <w:sz w:val="24"/>
          <w:szCs w:val="24"/>
          <w:lang w:val="bg-BG"/>
        </w:rPr>
        <w:t xml:space="preserve">. </w:t>
      </w:r>
      <w:r w:rsidR="00460C31">
        <w:rPr>
          <w:rFonts w:cstheme="minorHAnsi"/>
          <w:sz w:val="24"/>
          <w:szCs w:val="24"/>
          <w:lang w:val="bg-BG"/>
        </w:rPr>
        <w:t>П</w:t>
      </w:r>
      <w:r w:rsidR="00411642" w:rsidRPr="00411642">
        <w:rPr>
          <w:rFonts w:cstheme="minorHAnsi"/>
          <w:sz w:val="24"/>
          <w:szCs w:val="24"/>
          <w:lang w:val="bg-BG"/>
        </w:rPr>
        <w:t xml:space="preserve">ознат </w:t>
      </w:r>
      <w:r w:rsidR="00460C31">
        <w:rPr>
          <w:rFonts w:cstheme="minorHAnsi"/>
          <w:sz w:val="24"/>
          <w:szCs w:val="24"/>
          <w:lang w:val="bg-BG"/>
        </w:rPr>
        <w:t xml:space="preserve">е </w:t>
      </w:r>
      <w:r w:rsidR="00411642" w:rsidRPr="00411642">
        <w:rPr>
          <w:rFonts w:cstheme="minorHAnsi"/>
          <w:sz w:val="24"/>
          <w:szCs w:val="24"/>
          <w:lang w:val="bg-BG"/>
        </w:rPr>
        <w:t>също като </w:t>
      </w:r>
      <w:r>
        <w:rPr>
          <w:rFonts w:cstheme="minorHAnsi"/>
          <w:sz w:val="24"/>
          <w:szCs w:val="24"/>
          <w:lang w:val="bg-BG"/>
        </w:rPr>
        <w:t>Деня</w:t>
      </w:r>
      <w:r w:rsidR="00460C31">
        <w:rPr>
          <w:rFonts w:cstheme="minorHAnsi"/>
          <w:sz w:val="24"/>
          <w:szCs w:val="24"/>
          <w:lang w:val="bg-BG"/>
        </w:rPr>
        <w:t xml:space="preserve"> на </w:t>
      </w:r>
      <w:hyperlink r:id="rId8" w:tooltip="Европейския съюз" w:history="1">
        <w:r w:rsidR="00460C31" w:rsidRPr="00411642">
          <w:rPr>
            <w:rFonts w:cstheme="minorHAnsi"/>
            <w:sz w:val="24"/>
            <w:szCs w:val="24"/>
            <w:lang w:val="bg-BG"/>
          </w:rPr>
          <w:t>Европейския съюз</w:t>
        </w:r>
      </w:hyperlink>
      <w:r w:rsidR="00460C31" w:rsidRPr="00411642">
        <w:rPr>
          <w:rFonts w:cstheme="minorHAnsi"/>
          <w:sz w:val="24"/>
          <w:szCs w:val="24"/>
          <w:lang w:val="bg-BG"/>
        </w:rPr>
        <w:t> (ЕС)</w:t>
      </w:r>
      <w:r w:rsidR="00460C31">
        <w:rPr>
          <w:rFonts w:cstheme="minorHAnsi"/>
          <w:sz w:val="24"/>
          <w:szCs w:val="24"/>
          <w:lang w:val="bg-BG"/>
        </w:rPr>
        <w:t xml:space="preserve"> или </w:t>
      </w:r>
      <w:r w:rsidR="00411642" w:rsidRPr="00411642">
        <w:rPr>
          <w:rFonts w:cstheme="minorHAnsi"/>
          <w:sz w:val="24"/>
          <w:szCs w:val="24"/>
          <w:lang w:val="bg-BG"/>
        </w:rPr>
        <w:t>Деня на Шуман, възпоменавайки </w:t>
      </w:r>
      <w:hyperlink r:id="rId9" w:tooltip="Декларация на Шуман" w:history="1">
        <w:r w:rsidR="00411642" w:rsidRPr="00411642">
          <w:rPr>
            <w:rFonts w:cstheme="minorHAnsi"/>
            <w:sz w:val="24"/>
            <w:szCs w:val="24"/>
            <w:lang w:val="bg-BG"/>
          </w:rPr>
          <w:t>Декларацията на Шуман</w:t>
        </w:r>
      </w:hyperlink>
      <w:r w:rsidR="00411642" w:rsidRPr="00411642">
        <w:rPr>
          <w:rFonts w:cstheme="minorHAnsi"/>
          <w:sz w:val="24"/>
          <w:szCs w:val="24"/>
          <w:lang w:val="bg-BG"/>
        </w:rPr>
        <w:t> на френския министър </w:t>
      </w:r>
      <w:hyperlink r:id="rId10" w:tooltip="Роберт Шуман" w:history="1">
        <w:r w:rsidR="00411642" w:rsidRPr="00411642">
          <w:rPr>
            <w:rFonts w:cstheme="minorHAnsi"/>
            <w:sz w:val="24"/>
            <w:szCs w:val="24"/>
            <w:lang w:val="bg-BG"/>
          </w:rPr>
          <w:t>Робер Шуман</w:t>
        </w:r>
      </w:hyperlink>
      <w:r w:rsidR="00411642" w:rsidRPr="00411642">
        <w:rPr>
          <w:rFonts w:cstheme="minorHAnsi"/>
          <w:sz w:val="24"/>
          <w:szCs w:val="24"/>
          <w:lang w:val="bg-BG"/>
        </w:rPr>
        <w:t>.</w:t>
      </w:r>
      <w:r w:rsidR="00460C31" w:rsidRPr="00411642">
        <w:rPr>
          <w:rFonts w:cstheme="minorHAnsi"/>
          <w:sz w:val="24"/>
          <w:szCs w:val="24"/>
          <w:lang w:val="bg-BG"/>
        </w:rPr>
        <w:t xml:space="preserve"> </w:t>
      </w:r>
    </w:p>
    <w:p w:rsidR="00460C31" w:rsidRDefault="00460C31" w:rsidP="007E3CC6">
      <w:pPr>
        <w:pStyle w:val="Heading2"/>
        <w:rPr>
          <w:rFonts w:asciiTheme="minorHAnsi" w:hAnsiTheme="minorHAnsi" w:cstheme="minorHAnsi"/>
          <w:sz w:val="28"/>
          <w:lang w:val="bg-BG"/>
        </w:rPr>
      </w:pPr>
      <w:r w:rsidRPr="007E3CC6">
        <w:rPr>
          <w:rFonts w:asciiTheme="minorHAnsi" w:hAnsiTheme="minorHAnsi" w:cstheme="minorHAnsi"/>
          <w:sz w:val="28"/>
          <w:lang w:val="bg-BG"/>
        </w:rPr>
        <w:t xml:space="preserve">Европейски съюз </w:t>
      </w:r>
    </w:p>
    <w:p w:rsidR="00460C31" w:rsidRPr="00460C31" w:rsidRDefault="00460C31" w:rsidP="00460C3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460C31">
        <w:rPr>
          <w:rFonts w:cstheme="minorHAnsi"/>
          <w:sz w:val="24"/>
          <w:szCs w:val="24"/>
          <w:lang w:val="bg-BG"/>
        </w:rPr>
        <w:t>Европейският съюз е уникален по рода си икономически и политически съюз между </w:t>
      </w:r>
      <w:hyperlink r:id="rId11" w:history="1">
        <w:r w:rsidRPr="00460C31">
          <w:rPr>
            <w:rFonts w:cstheme="minorHAnsi"/>
            <w:sz w:val="24"/>
            <w:szCs w:val="24"/>
            <w:lang w:val="bg-BG"/>
          </w:rPr>
          <w:t>28 европейски държави</w:t>
        </w:r>
      </w:hyperlink>
      <w:r w:rsidRPr="00460C31">
        <w:rPr>
          <w:rFonts w:cstheme="minorHAnsi"/>
          <w:sz w:val="24"/>
          <w:szCs w:val="24"/>
          <w:lang w:val="bg-BG"/>
        </w:rPr>
        <w:t>, заемащи по-голямата част от Европа.</w:t>
      </w:r>
    </w:p>
    <w:p w:rsidR="00460C31" w:rsidRDefault="00460C31" w:rsidP="00460C3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460C31">
        <w:rPr>
          <w:rFonts w:cstheme="minorHAnsi"/>
          <w:sz w:val="24"/>
          <w:szCs w:val="24"/>
          <w:lang w:val="bg-BG"/>
        </w:rPr>
        <w:t>ЕС е създаден след Втората световна война. Първите му стъпки са за насърчаване на икономическото сътрудничество, тъй като се смята, че търгуващите помежду си страни са икономически зависими една от друга и по този начин е по-вероятно да бъдат избегнати конфликти.</w:t>
      </w:r>
    </w:p>
    <w:p w:rsidR="00460C31" w:rsidRPr="00460C31" w:rsidRDefault="00460C31" w:rsidP="00460C3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460C31">
        <w:rPr>
          <w:rFonts w:cstheme="minorHAnsi"/>
          <w:sz w:val="24"/>
          <w:szCs w:val="24"/>
          <w:lang w:val="bg-BG"/>
        </w:rPr>
        <w:t>Вече повече от половин век Съюзът гарантира мир, стабилност и благоденствие. Той спомогна за повишаването на жизнения стандарт и въве</w:t>
      </w:r>
      <w:r w:rsidR="00252564">
        <w:rPr>
          <w:rFonts w:cstheme="minorHAnsi"/>
          <w:sz w:val="24"/>
          <w:szCs w:val="24"/>
          <w:lang w:val="bg-BG"/>
        </w:rPr>
        <w:t xml:space="preserve">де единната европейска валута – </w:t>
      </w:r>
      <w:hyperlink r:id="rId12" w:history="1">
        <w:r w:rsidRPr="00460C31">
          <w:rPr>
            <w:rFonts w:cstheme="minorHAnsi"/>
            <w:sz w:val="24"/>
            <w:szCs w:val="24"/>
            <w:lang w:val="bg-BG"/>
          </w:rPr>
          <w:t>еврото</w:t>
        </w:r>
      </w:hyperlink>
      <w:r w:rsidRPr="00460C31">
        <w:rPr>
          <w:rFonts w:cstheme="minorHAnsi"/>
          <w:sz w:val="24"/>
          <w:szCs w:val="24"/>
          <w:lang w:val="bg-BG"/>
        </w:rPr>
        <w:t>. През 2012 г. ЕС бе отличен с </w:t>
      </w:r>
      <w:hyperlink r:id="rId13" w:history="1">
        <w:r w:rsidRPr="00460C31">
          <w:rPr>
            <w:rFonts w:cstheme="minorHAnsi"/>
            <w:sz w:val="24"/>
            <w:szCs w:val="24"/>
            <w:lang w:val="bg-BG"/>
          </w:rPr>
          <w:t>Нобеловата награда за мир</w:t>
        </w:r>
      </w:hyperlink>
      <w:r w:rsidRPr="00460C31">
        <w:rPr>
          <w:rFonts w:cstheme="minorHAnsi"/>
          <w:sz w:val="24"/>
          <w:szCs w:val="24"/>
          <w:lang w:val="bg-BG"/>
        </w:rPr>
        <w:t> за отстояването на каузите на мира, помирението, демокрацията и човешките права в Европа.</w:t>
      </w:r>
    </w:p>
    <w:p w:rsidR="00460C31" w:rsidRDefault="00460C31" w:rsidP="00460C3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460C31">
        <w:rPr>
          <w:rFonts w:cstheme="minorHAnsi"/>
          <w:sz w:val="24"/>
          <w:szCs w:val="24"/>
          <w:lang w:val="bg-BG"/>
        </w:rPr>
        <w:t>Благодарение на премахването на гранични</w:t>
      </w:r>
      <w:r w:rsidR="00252564">
        <w:rPr>
          <w:rFonts w:cstheme="minorHAnsi"/>
          <w:sz w:val="24"/>
          <w:szCs w:val="24"/>
          <w:lang w:val="bg-BG"/>
        </w:rPr>
        <w:t>я контрол между страните членки</w:t>
      </w:r>
      <w:r w:rsidRPr="00460C31">
        <w:rPr>
          <w:rFonts w:cstheme="minorHAnsi"/>
          <w:sz w:val="24"/>
          <w:szCs w:val="24"/>
          <w:lang w:val="bg-BG"/>
        </w:rPr>
        <w:t xml:space="preserve"> гражданите могат да пътуват свободно из по-голямата част от континента. Освен това вече е много по-лесно </w:t>
      </w:r>
      <w:hyperlink r:id="rId14" w:history="1">
        <w:r w:rsidRPr="00460C31">
          <w:rPr>
            <w:rFonts w:cstheme="minorHAnsi"/>
            <w:sz w:val="24"/>
            <w:szCs w:val="24"/>
            <w:lang w:val="bg-BG"/>
          </w:rPr>
          <w:t>да се живее, работи и пътува</w:t>
        </w:r>
      </w:hyperlink>
      <w:r w:rsidRPr="00460C31">
        <w:rPr>
          <w:rFonts w:cstheme="minorHAnsi"/>
          <w:sz w:val="24"/>
          <w:szCs w:val="24"/>
          <w:lang w:val="bg-BG"/>
        </w:rPr>
        <w:t> в друга страна от Европа.</w:t>
      </w:r>
    </w:p>
    <w:p w:rsidR="007E3CC6" w:rsidRDefault="00703028" w:rsidP="007E3CC6">
      <w:pPr>
        <w:pStyle w:val="Heading2"/>
        <w:rPr>
          <w:rFonts w:asciiTheme="minorHAnsi" w:hAnsiTheme="minorHAnsi" w:cstheme="minorHAnsi"/>
          <w:sz w:val="28"/>
          <w:lang w:val="bg-BG"/>
        </w:rPr>
      </w:pPr>
      <w:r>
        <w:rPr>
          <w:rFonts w:asciiTheme="minorHAnsi" w:hAnsiTheme="minorHAnsi" w:cstheme="minorHAnsi"/>
          <w:sz w:val="28"/>
          <w:lang w:val="bg-BG"/>
        </w:rPr>
        <w:t xml:space="preserve">Държави </w:t>
      </w:r>
      <w:r w:rsidR="007E3CC6" w:rsidRPr="007E3CC6">
        <w:rPr>
          <w:rFonts w:asciiTheme="minorHAnsi" w:hAnsiTheme="minorHAnsi" w:cstheme="minorHAnsi"/>
          <w:sz w:val="28"/>
          <w:lang w:val="bg-BG"/>
        </w:rPr>
        <w:t>членки</w:t>
      </w:r>
    </w:p>
    <w:p w:rsidR="00460C31" w:rsidRPr="00460C31" w:rsidRDefault="00460C31" w:rsidP="00460C3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460C31">
        <w:rPr>
          <w:rFonts w:cstheme="minorHAnsi"/>
          <w:sz w:val="24"/>
          <w:szCs w:val="24"/>
          <w:lang w:val="bg-BG"/>
        </w:rPr>
        <w:t xml:space="preserve">Към настоящия момент </w:t>
      </w:r>
      <w:r>
        <w:rPr>
          <w:rFonts w:cstheme="minorHAnsi"/>
          <w:sz w:val="24"/>
          <w:szCs w:val="24"/>
          <w:lang w:val="bg-BG"/>
        </w:rPr>
        <w:t>в</w:t>
      </w:r>
      <w:r w:rsidRPr="00460C31">
        <w:rPr>
          <w:rFonts w:cstheme="minorHAnsi"/>
          <w:sz w:val="24"/>
          <w:szCs w:val="24"/>
          <w:lang w:val="bg-BG"/>
        </w:rPr>
        <w:t xml:space="preserve"> съюза членуват 28 европейски държави, като основателки са</w:t>
      </w:r>
      <w:r>
        <w:rPr>
          <w:rFonts w:cstheme="minorHAnsi"/>
          <w:sz w:val="24"/>
          <w:szCs w:val="24"/>
          <w:lang w:val="bg-BG"/>
        </w:rPr>
        <w:t xml:space="preserve"> Германия, Франция, Белгия, Италия, Люксембург и Нидерландия.</w:t>
      </w:r>
      <w:r w:rsidRPr="00460C31">
        <w:rPr>
          <w:rFonts w:cstheme="minorHAnsi"/>
          <w:sz w:val="24"/>
          <w:szCs w:val="24"/>
          <w:lang w:val="bg-BG"/>
        </w:rPr>
        <w:t xml:space="preserve"> </w:t>
      </w:r>
    </w:p>
    <w:p w:rsidR="007E3CC6" w:rsidRDefault="007E3CC6" w:rsidP="007E3CC6">
      <w:pPr>
        <w:pStyle w:val="Heading2"/>
        <w:rPr>
          <w:rFonts w:asciiTheme="minorHAnsi" w:hAnsiTheme="minorHAnsi" w:cstheme="minorHAnsi"/>
          <w:sz w:val="28"/>
          <w:lang w:val="bg-BG"/>
        </w:rPr>
      </w:pPr>
      <w:r w:rsidRPr="007E3CC6">
        <w:rPr>
          <w:rFonts w:asciiTheme="minorHAnsi" w:hAnsiTheme="minorHAnsi" w:cstheme="minorHAnsi"/>
          <w:sz w:val="28"/>
          <w:lang w:val="bg-BG"/>
        </w:rPr>
        <w:t>Членство на България</w:t>
      </w:r>
    </w:p>
    <w:p w:rsidR="00460C31" w:rsidRPr="00460C31" w:rsidRDefault="00460C31" w:rsidP="00460C31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460C31">
        <w:rPr>
          <w:rFonts w:cstheme="minorHAnsi"/>
          <w:sz w:val="24"/>
          <w:szCs w:val="24"/>
          <w:lang w:val="bg-BG"/>
        </w:rPr>
        <w:t xml:space="preserve">България членува в Европейския съюз от </w:t>
      </w:r>
      <w:r w:rsidR="009B5B43">
        <w:rPr>
          <w:rFonts w:cstheme="minorHAnsi"/>
          <w:sz w:val="24"/>
          <w:szCs w:val="24"/>
          <w:lang w:val="bg-BG"/>
        </w:rPr>
        <w:t>1 януари 2007 година и е представена от 17 депутати в Европейския парламент. П</w:t>
      </w:r>
      <w:r>
        <w:rPr>
          <w:rFonts w:cstheme="minorHAnsi"/>
          <w:sz w:val="24"/>
          <w:szCs w:val="24"/>
          <w:lang w:val="bg-BG"/>
        </w:rPr>
        <w:t xml:space="preserve">рез 2018 г. </w:t>
      </w:r>
      <w:r w:rsidR="009B5B43">
        <w:rPr>
          <w:rFonts w:cstheme="minorHAnsi"/>
          <w:sz w:val="24"/>
          <w:szCs w:val="24"/>
          <w:lang w:val="bg-BG"/>
        </w:rPr>
        <w:t xml:space="preserve">е председател на Съвета на Европейския съюз за 6 месеца. </w:t>
      </w:r>
    </w:p>
    <w:p w:rsidR="009B5B43" w:rsidRDefault="009B5B43" w:rsidP="009B5B43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B5B43" w:rsidRDefault="009B5B43" w:rsidP="009B5B43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B5B43" w:rsidRPr="009B5B43" w:rsidRDefault="009B5B43" w:rsidP="009B5B43">
      <w:pPr>
        <w:pStyle w:val="Heading2"/>
        <w:rPr>
          <w:rFonts w:asciiTheme="minorHAnsi" w:hAnsiTheme="minorHAnsi" w:cstheme="minorHAnsi"/>
          <w:sz w:val="28"/>
          <w:lang w:val="bg-BG"/>
        </w:rPr>
      </w:pPr>
      <w:r w:rsidRPr="009B5B43">
        <w:rPr>
          <w:rFonts w:asciiTheme="minorHAnsi" w:hAnsiTheme="minorHAnsi" w:cstheme="minorHAnsi"/>
          <w:sz w:val="28"/>
          <w:lang w:val="bg-BG"/>
        </w:rPr>
        <w:lastRenderedPageBreak/>
        <w:t>Институции на Европейския съюз</w:t>
      </w:r>
    </w:p>
    <w:p w:rsidR="009B5B43" w:rsidRPr="009B5B43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Европейски парламент </w:t>
      </w:r>
      <w:r>
        <w:rPr>
          <w:rFonts w:cstheme="minorHAnsi"/>
          <w:color w:val="252525"/>
          <w:sz w:val="24"/>
          <w:szCs w:val="24"/>
          <w:lang w:val="bg-BG"/>
        </w:rPr>
        <w:t xml:space="preserve">в Страсбург, Франция </w:t>
      </w:r>
      <w:r w:rsidRPr="009B5B43">
        <w:rPr>
          <w:rFonts w:cstheme="minorHAnsi"/>
          <w:color w:val="252525"/>
          <w:sz w:val="24"/>
          <w:szCs w:val="24"/>
        </w:rPr>
        <w:t xml:space="preserve">–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представлява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европейските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граждани</w:t>
      </w:r>
      <w:proofErr w:type="spellEnd"/>
      <w:r w:rsidR="007163A3">
        <w:rPr>
          <w:rFonts w:cstheme="minorHAnsi"/>
          <w:color w:val="252525"/>
          <w:sz w:val="24"/>
          <w:szCs w:val="24"/>
        </w:rPr>
        <w:t>.</w:t>
      </w:r>
    </w:p>
    <w:p w:rsidR="009B5B43" w:rsidRPr="009B5B43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Европейски съвет</w:t>
      </w:r>
      <w:r>
        <w:rPr>
          <w:rFonts w:cstheme="minorHAnsi"/>
          <w:color w:val="252525"/>
          <w:sz w:val="24"/>
          <w:szCs w:val="24"/>
        </w:rPr>
        <w:t xml:space="preserve"> в Брюксел, Белгия </w:t>
      </w:r>
      <w:r w:rsidRPr="009B5B43">
        <w:rPr>
          <w:rFonts w:cstheme="minorHAnsi"/>
          <w:color w:val="252525"/>
          <w:sz w:val="24"/>
          <w:szCs w:val="24"/>
        </w:rPr>
        <w:t xml:space="preserve">– определя основната посока на развитие и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приоритетите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на ЕС</w:t>
      </w:r>
      <w:r w:rsidR="007163A3">
        <w:rPr>
          <w:rFonts w:cstheme="minorHAnsi"/>
          <w:color w:val="252525"/>
          <w:sz w:val="24"/>
          <w:szCs w:val="24"/>
        </w:rPr>
        <w:t>.</w:t>
      </w:r>
    </w:p>
    <w:p w:rsidR="009B5B43" w:rsidRPr="009B5B43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Европейска комисия</w:t>
      </w:r>
      <w:r>
        <w:rPr>
          <w:rFonts w:cstheme="minorHAnsi"/>
          <w:color w:val="252525"/>
          <w:sz w:val="24"/>
          <w:szCs w:val="24"/>
          <w:lang w:val="bg-BG"/>
        </w:rPr>
        <w:t xml:space="preserve"> в Брюксел, Белгия</w:t>
      </w:r>
      <w:r w:rsidRPr="009B5B43">
        <w:rPr>
          <w:rFonts w:cstheme="minorHAnsi"/>
          <w:color w:val="252525"/>
          <w:sz w:val="24"/>
          <w:szCs w:val="24"/>
        </w:rPr>
        <w:t xml:space="preserve"> –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изпълнителната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институция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на ЕС</w:t>
      </w:r>
      <w:r w:rsidR="007163A3">
        <w:rPr>
          <w:rFonts w:cstheme="minorHAnsi"/>
          <w:color w:val="252525"/>
          <w:sz w:val="24"/>
          <w:szCs w:val="24"/>
        </w:rPr>
        <w:t>.</w:t>
      </w:r>
    </w:p>
    <w:p w:rsidR="009B5B43" w:rsidRPr="009B5B43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Съвет на Европейския съюз</w:t>
      </w:r>
      <w:r w:rsidRPr="009B5B43">
        <w:rPr>
          <w:rStyle w:val="apple-converted-space"/>
          <w:rFonts w:cstheme="minorHAnsi"/>
          <w:color w:val="252525"/>
          <w:sz w:val="24"/>
          <w:szCs w:val="24"/>
        </w:rPr>
        <w:t> </w:t>
      </w:r>
      <w:r w:rsidRPr="009B5B43">
        <w:rPr>
          <w:rFonts w:cstheme="minorHAnsi"/>
          <w:color w:val="252525"/>
          <w:sz w:val="24"/>
          <w:szCs w:val="24"/>
        </w:rPr>
        <w:t>(или Съвет на министрите)</w:t>
      </w:r>
      <w:r w:rsidR="005173B9">
        <w:rPr>
          <w:rFonts w:cstheme="minorHAnsi"/>
          <w:color w:val="252525"/>
          <w:sz w:val="24"/>
          <w:szCs w:val="24"/>
          <w:lang w:val="bg-BG"/>
        </w:rPr>
        <w:t xml:space="preserve"> в Брюксел, Белгия</w:t>
      </w:r>
      <w:r w:rsidRPr="009B5B43">
        <w:rPr>
          <w:rFonts w:cstheme="minorHAnsi"/>
          <w:color w:val="252525"/>
          <w:sz w:val="24"/>
          <w:szCs w:val="24"/>
        </w:rPr>
        <w:t xml:space="preserve"> – представлява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правителствата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на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държавите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членки</w:t>
      </w:r>
      <w:proofErr w:type="spellEnd"/>
      <w:r w:rsidR="007163A3">
        <w:rPr>
          <w:rFonts w:cstheme="minorHAnsi"/>
          <w:color w:val="252525"/>
          <w:sz w:val="24"/>
          <w:szCs w:val="24"/>
        </w:rPr>
        <w:t>.</w:t>
      </w:r>
    </w:p>
    <w:p w:rsidR="009B5B43" w:rsidRPr="009B5B43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Съд на Европейския съюз</w:t>
      </w:r>
      <w:r w:rsidR="005173B9">
        <w:rPr>
          <w:rFonts w:cstheme="minorHAnsi"/>
          <w:color w:val="252525"/>
          <w:sz w:val="24"/>
          <w:szCs w:val="24"/>
          <w:lang w:val="bg-BG"/>
        </w:rPr>
        <w:t xml:space="preserve"> в Люксембург</w:t>
      </w:r>
      <w:r>
        <w:rPr>
          <w:rFonts w:cstheme="minorHAnsi"/>
          <w:color w:val="252525"/>
          <w:sz w:val="24"/>
          <w:szCs w:val="24"/>
          <w:vertAlign w:val="superscript"/>
        </w:rPr>
        <w:t xml:space="preserve"> </w:t>
      </w:r>
      <w:r w:rsidRPr="009B5B43">
        <w:rPr>
          <w:rFonts w:cstheme="minorHAnsi"/>
          <w:color w:val="252525"/>
          <w:sz w:val="24"/>
          <w:szCs w:val="24"/>
        </w:rPr>
        <w:t xml:space="preserve">– контролира спазването на договорите и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нормативните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</w:t>
      </w:r>
      <w:proofErr w:type="spellStart"/>
      <w:r w:rsidRPr="009B5B43">
        <w:rPr>
          <w:rFonts w:cstheme="minorHAnsi"/>
          <w:color w:val="252525"/>
          <w:sz w:val="24"/>
          <w:szCs w:val="24"/>
        </w:rPr>
        <w:t>актове</w:t>
      </w:r>
      <w:proofErr w:type="spellEnd"/>
      <w:r w:rsidRPr="009B5B43">
        <w:rPr>
          <w:rFonts w:cstheme="minorHAnsi"/>
          <w:color w:val="252525"/>
          <w:sz w:val="24"/>
          <w:szCs w:val="24"/>
        </w:rPr>
        <w:t xml:space="preserve"> на ЕС</w:t>
      </w:r>
      <w:r w:rsidR="007163A3">
        <w:rPr>
          <w:rFonts w:cstheme="minorHAnsi"/>
          <w:color w:val="252525"/>
          <w:sz w:val="24"/>
          <w:szCs w:val="24"/>
        </w:rPr>
        <w:t>.</w:t>
      </w:r>
    </w:p>
    <w:p w:rsidR="009B5B43" w:rsidRPr="009B5B43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Европейска централна банка</w:t>
      </w:r>
      <w:r w:rsidR="005173B9">
        <w:rPr>
          <w:rFonts w:cstheme="minorHAnsi"/>
          <w:color w:val="252525"/>
          <w:sz w:val="24"/>
          <w:szCs w:val="24"/>
          <w:lang w:val="bg-BG"/>
        </w:rPr>
        <w:t xml:space="preserve"> във Франкфурт, Германия</w:t>
      </w:r>
    </w:p>
    <w:p w:rsidR="009B5B43" w:rsidRPr="00A714E9" w:rsidRDefault="009B5B43" w:rsidP="00A714E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cstheme="minorHAnsi"/>
          <w:color w:val="252525"/>
          <w:sz w:val="24"/>
          <w:szCs w:val="24"/>
        </w:rPr>
      </w:pPr>
      <w:r w:rsidRPr="009B5B43">
        <w:rPr>
          <w:rFonts w:cstheme="minorHAnsi"/>
          <w:color w:val="252525"/>
          <w:sz w:val="24"/>
          <w:szCs w:val="24"/>
        </w:rPr>
        <w:t>Европейска сметна палата</w:t>
      </w:r>
      <w:r w:rsidR="005173B9">
        <w:rPr>
          <w:rFonts w:cstheme="minorHAnsi"/>
          <w:color w:val="252525"/>
          <w:sz w:val="24"/>
          <w:szCs w:val="24"/>
          <w:lang w:val="bg-BG"/>
        </w:rPr>
        <w:t xml:space="preserve"> в Люксембург</w:t>
      </w:r>
      <w:r w:rsidRPr="009B5B43">
        <w:rPr>
          <w:rFonts w:cstheme="minorHAnsi"/>
          <w:color w:val="252525"/>
          <w:sz w:val="24"/>
          <w:szCs w:val="24"/>
        </w:rPr>
        <w:t> – контролира бюджета на ЕС</w:t>
      </w:r>
    </w:p>
    <w:p w:rsidR="00121D4C" w:rsidRPr="00E10D19" w:rsidRDefault="007E3CC6" w:rsidP="00121D4C">
      <w:pPr>
        <w:pStyle w:val="Heading2"/>
        <w:rPr>
          <w:rFonts w:asciiTheme="minorHAnsi" w:hAnsiTheme="minorHAnsi" w:cstheme="minorHAnsi"/>
          <w:sz w:val="28"/>
          <w:lang w:val="bg-BG"/>
        </w:rPr>
      </w:pPr>
      <w:r>
        <w:rPr>
          <w:rFonts w:asciiTheme="minorHAnsi" w:hAnsiTheme="minorHAnsi" w:cstheme="minorHAnsi"/>
          <w:sz w:val="28"/>
          <w:lang w:val="bg-BG"/>
        </w:rPr>
        <w:t>Европейското знаме</w:t>
      </w:r>
    </w:p>
    <w:p w:rsidR="009B5B43" w:rsidRPr="009B5B43" w:rsidRDefault="009B5B43" w:rsidP="009B5B43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9B5B43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Европейското знаме символизира както Европейския съюз, така и идентичността и единството на Европа в по-широк смисъл.</w:t>
      </w:r>
    </w:p>
    <w:p w:rsidR="009B5B43" w:rsidRPr="009B5B43" w:rsidRDefault="009B5B43" w:rsidP="009B5B43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9B5B43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На него е изобразен кръг от 12 златни звезди на син фон. Звездите символизират идеалите за единство, солидарност и хармония между народите в Европа.</w:t>
      </w:r>
    </w:p>
    <w:p w:rsidR="009B5B43" w:rsidRDefault="009B5B43" w:rsidP="009B5B43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9B5B43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Броят на звездите няма нищо общо с броя на държавите членки, въпреки че кръгът е символ на единството.</w:t>
      </w:r>
    </w:p>
    <w:p w:rsidR="009B5B43" w:rsidRPr="009B5B43" w:rsidRDefault="009B5B43" w:rsidP="009B5B43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9B5B43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От 1986 г. флагът е част от емблемите на всички институции</w:t>
      </w:r>
      <w:r w:rsidR="007163A3">
        <w:rPr>
          <w:rFonts w:cstheme="minorHAnsi"/>
          <w:color w:val="252525"/>
          <w:sz w:val="24"/>
          <w:szCs w:val="24"/>
          <w:shd w:val="clear" w:color="auto" w:fill="FFFFFF"/>
        </w:rPr>
        <w:t>,</w:t>
      </w:r>
      <w:r w:rsidRPr="009B5B43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свързани с ЕС.</w:t>
      </w:r>
    </w:p>
    <w:p w:rsidR="00121D4C" w:rsidRDefault="007E3CC6" w:rsidP="00121D4C">
      <w:pPr>
        <w:pStyle w:val="Heading2"/>
        <w:rPr>
          <w:rFonts w:asciiTheme="minorHAnsi" w:hAnsiTheme="minorHAnsi" w:cstheme="minorHAnsi"/>
          <w:sz w:val="28"/>
          <w:shd w:val="clear" w:color="auto" w:fill="FFFFFF"/>
          <w:lang w:val="bg-BG"/>
        </w:rPr>
      </w:pPr>
      <w:r>
        <w:rPr>
          <w:rFonts w:asciiTheme="minorHAnsi" w:hAnsiTheme="minorHAnsi" w:cstheme="minorHAnsi"/>
          <w:sz w:val="28"/>
          <w:shd w:val="clear" w:color="auto" w:fill="FFFFFF"/>
          <w:lang w:val="bg-BG"/>
        </w:rPr>
        <w:t>Европейският химн</w:t>
      </w:r>
    </w:p>
    <w:p w:rsidR="00E45206" w:rsidRPr="00E45206" w:rsidRDefault="00E45206" w:rsidP="00E45206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Мелодията, която символизира ЕС, е от Деветата симфония, комп</w:t>
      </w:r>
      <w:r w:rsidR="007163A3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озирана през 1823 г. от Лудвиг в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ан Бетовен, когато </w:t>
      </w:r>
      <w:r w:rsidR="00F9621E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той написва музиката към „Ода 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на радо</w:t>
      </w:r>
      <w:r w:rsidR="00F9621E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стта“ – 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стихове на Фридрих фон Шилер от 1785 г.</w:t>
      </w:r>
    </w:p>
    <w:p w:rsidR="00E45206" w:rsidRPr="00E45206" w:rsidRDefault="00E45206" w:rsidP="00E45206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През 1972 г. Съветът на Европа приема мелодия</w:t>
      </w:r>
      <w:r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та на Бетовен „Ода на радостта“ 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за свой химн. През 1985 г. тя е приета</w:t>
      </w:r>
      <w:r w:rsidR="00F9621E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от лидерите на ЕС за официален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химн на Европейския съюз. Химнът няма думи, а само музика. Н</w:t>
      </w:r>
      <w:r w:rsidR="00F9621E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а универсалния език на музиката той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изразява европейските идеали за свобода, мир и солидарност.</w:t>
      </w:r>
    </w:p>
    <w:p w:rsidR="00A714E9" w:rsidRPr="00A714E9" w:rsidRDefault="00A714E9" w:rsidP="00A714E9">
      <w:pPr>
        <w:rPr>
          <w:lang w:val="bg-BG"/>
        </w:rPr>
      </w:pPr>
    </w:p>
    <w:p w:rsidR="007321FF" w:rsidRPr="007E3CC6" w:rsidRDefault="007E3CC6" w:rsidP="00121D4C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lang w:val="bg-BG"/>
        </w:rPr>
        <w:lastRenderedPageBreak/>
        <w:t>Мото</w:t>
      </w:r>
    </w:p>
    <w:p w:rsidR="00E45206" w:rsidRDefault="00E45206" w:rsidP="00E45206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Мотото н</w:t>
      </w:r>
      <w:r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а ЕС </w:t>
      </w:r>
      <w:r w:rsidRPr="00E45206">
        <w:rPr>
          <w:rFonts w:cstheme="minorHAnsi"/>
          <w:b/>
          <w:color w:val="252525"/>
          <w:sz w:val="24"/>
          <w:szCs w:val="24"/>
          <w:shd w:val="clear" w:color="auto" w:fill="FFFFFF"/>
          <w:lang w:val="bg-BG"/>
        </w:rPr>
        <w:t>Обединен в многообразието</w:t>
      </w:r>
      <w:r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(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United in diversity</w:t>
      </w:r>
      <w:r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)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се използва от 2000 г.</w:t>
      </w:r>
      <w:r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 </w:t>
      </w:r>
      <w:r w:rsidRP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>То изразява идеята, че европейците са се обединили в съюз, за да работят за мир и просперитет, като в същото време се обогатяват духовно от множеството различни култури, традиции и езици на континента.</w:t>
      </w:r>
    </w:p>
    <w:p w:rsidR="00E45206" w:rsidRPr="00E45206" w:rsidRDefault="00AE58EA" w:rsidP="00E45206">
      <w:pPr>
        <w:spacing w:after="0" w:line="360" w:lineRule="auto"/>
        <w:ind w:firstLine="720"/>
        <w:jc w:val="both"/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Среща </w:t>
      </w:r>
      <w:r w:rsid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се и преводът </w:t>
      </w:r>
      <w:r w:rsidR="00E45206" w:rsidRPr="00E45206">
        <w:rPr>
          <w:rFonts w:cstheme="minorHAnsi"/>
          <w:b/>
          <w:color w:val="252525"/>
          <w:sz w:val="24"/>
          <w:szCs w:val="24"/>
          <w:shd w:val="clear" w:color="auto" w:fill="FFFFFF"/>
          <w:lang w:val="bg-BG"/>
        </w:rPr>
        <w:t>Единство в многообразието</w:t>
      </w:r>
      <w:r w:rsidR="00E45206">
        <w:rPr>
          <w:rFonts w:cstheme="minorHAnsi"/>
          <w:color w:val="252525"/>
          <w:sz w:val="24"/>
          <w:szCs w:val="24"/>
          <w:shd w:val="clear" w:color="auto" w:fill="FFFFFF"/>
          <w:lang w:val="bg-BG"/>
        </w:rPr>
        <w:t xml:space="preserve">. </w:t>
      </w:r>
    </w:p>
    <w:p w:rsidR="00121D4C" w:rsidRPr="00AE58EA" w:rsidRDefault="00121D4C" w:rsidP="00A714E9">
      <w:pPr>
        <w:pStyle w:val="Heading1"/>
      </w:pPr>
      <w:r w:rsidRPr="00E10D19">
        <w:rPr>
          <w:lang w:val="bg-BG"/>
        </w:rPr>
        <w:t>Източници:</w:t>
      </w:r>
    </w:p>
    <w:p w:rsidR="00306D4D" w:rsidRDefault="00F9621E" w:rsidP="00606C6B">
      <w:pPr>
        <w:rPr>
          <w:rFonts w:cstheme="minorHAnsi"/>
          <w:sz w:val="24"/>
          <w:lang w:val="bg-BG"/>
        </w:rPr>
      </w:pPr>
      <w:r>
        <w:rPr>
          <w:rFonts w:cstheme="minorHAnsi"/>
          <w:sz w:val="24"/>
          <w:lang w:val="bg-BG"/>
        </w:rPr>
        <w:t>Официален уебсайт на Европейския съюз:</w:t>
      </w:r>
      <w:bookmarkStart w:id="0" w:name="_GoBack"/>
      <w:bookmarkEnd w:id="0"/>
      <w:r w:rsidR="00306D4D">
        <w:rPr>
          <w:rFonts w:cstheme="minorHAnsi"/>
          <w:sz w:val="24"/>
          <w:lang w:val="bg-BG"/>
        </w:rPr>
        <w:t xml:space="preserve"> </w:t>
      </w:r>
      <w:hyperlink r:id="rId15" w:history="1">
        <w:r w:rsidR="00306D4D" w:rsidRPr="004B1956">
          <w:rPr>
            <w:rStyle w:val="Hyperlink"/>
            <w:rFonts w:cstheme="minorHAnsi"/>
            <w:sz w:val="24"/>
            <w:lang w:val="bg-BG"/>
          </w:rPr>
          <w:t>https://europa.eu/european-union/about-eu/symbols/europe-day_bg</w:t>
        </w:r>
      </w:hyperlink>
    </w:p>
    <w:p w:rsidR="00606C6B" w:rsidRPr="00306D4D" w:rsidRDefault="008A6C56" w:rsidP="00606C6B">
      <w:pPr>
        <w:rPr>
          <w:rFonts w:cstheme="minorHAnsi"/>
          <w:sz w:val="24"/>
          <w:lang w:val="bg-BG"/>
        </w:rPr>
      </w:pPr>
      <w:hyperlink r:id="rId16" w:history="1">
        <w:r w:rsidR="00121D4C" w:rsidRPr="00E10D19">
          <w:rPr>
            <w:rStyle w:val="Hyperlink"/>
            <w:rFonts w:cstheme="minorHAnsi"/>
            <w:sz w:val="24"/>
          </w:rPr>
          <w:t>Wikipedia –</w:t>
        </w:r>
      </w:hyperlink>
      <w:r w:rsidR="00306D4D">
        <w:rPr>
          <w:rFonts w:cstheme="minorHAnsi"/>
          <w:sz w:val="24"/>
        </w:rPr>
        <w:t xml:space="preserve"> </w:t>
      </w:r>
      <w:r w:rsidR="00306D4D">
        <w:rPr>
          <w:rFonts w:cstheme="minorHAnsi"/>
          <w:sz w:val="24"/>
          <w:lang w:val="bg-BG"/>
        </w:rPr>
        <w:t>Ден на Европа</w:t>
      </w:r>
    </w:p>
    <w:p w:rsidR="00606C6B" w:rsidRPr="00E10D19" w:rsidRDefault="00606C6B" w:rsidP="00606C6B">
      <w:pPr>
        <w:rPr>
          <w:rFonts w:cstheme="minorHAnsi"/>
          <w:sz w:val="24"/>
        </w:rPr>
      </w:pPr>
      <w:r w:rsidRPr="00E10D19">
        <w:rPr>
          <w:rFonts w:cstheme="minorHAnsi"/>
          <w:sz w:val="24"/>
          <w:lang w:val="bg-BG"/>
        </w:rPr>
        <w:t xml:space="preserve"> </w:t>
      </w:r>
    </w:p>
    <w:sectPr w:rsidR="00606C6B" w:rsidRPr="00E10D19" w:rsidSect="009B5B43">
      <w:headerReference w:type="default" r:id="rId17"/>
      <w:pgSz w:w="12240" w:h="15840"/>
      <w:pgMar w:top="1276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56" w:rsidRDefault="008A6C56" w:rsidP="00606C6B">
      <w:pPr>
        <w:spacing w:after="0" w:line="240" w:lineRule="auto"/>
      </w:pPr>
      <w:r>
        <w:separator/>
      </w:r>
    </w:p>
  </w:endnote>
  <w:endnote w:type="continuationSeparator" w:id="0">
    <w:p w:rsidR="008A6C56" w:rsidRDefault="008A6C56" w:rsidP="0060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56" w:rsidRDefault="008A6C56" w:rsidP="00606C6B">
      <w:pPr>
        <w:spacing w:after="0" w:line="240" w:lineRule="auto"/>
      </w:pPr>
      <w:r>
        <w:separator/>
      </w:r>
    </w:p>
  </w:footnote>
  <w:footnote w:type="continuationSeparator" w:id="0">
    <w:p w:rsidR="008A6C56" w:rsidRDefault="008A6C56" w:rsidP="0060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B" w:rsidRDefault="00606C6B">
    <w:pPr>
      <w:pStyle w:val="Header"/>
    </w:pPr>
    <w:r>
      <w:rPr>
        <w:noProof/>
        <w:lang w:val="bg-BG" w:eastAsia="bg-BG"/>
      </w:rPr>
      <w:drawing>
        <wp:inline distT="0" distB="0" distL="0" distR="0">
          <wp:extent cx="501650" cy="834266"/>
          <wp:effectExtent l="0" t="0" r="0" b="4445"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VETA_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19" cy="83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C6B" w:rsidRDefault="00606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E62"/>
    <w:multiLevelType w:val="multilevel"/>
    <w:tmpl w:val="A45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83D80"/>
    <w:multiLevelType w:val="hybridMultilevel"/>
    <w:tmpl w:val="11F67F1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1D40D45"/>
    <w:multiLevelType w:val="hybridMultilevel"/>
    <w:tmpl w:val="8E60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7BB8"/>
    <w:multiLevelType w:val="multilevel"/>
    <w:tmpl w:val="1888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D4557B"/>
    <w:multiLevelType w:val="hybridMultilevel"/>
    <w:tmpl w:val="25241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C0F8D"/>
    <w:multiLevelType w:val="hybridMultilevel"/>
    <w:tmpl w:val="8416B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B"/>
    <w:rsid w:val="0008238F"/>
    <w:rsid w:val="00121D4C"/>
    <w:rsid w:val="00252564"/>
    <w:rsid w:val="00306D4D"/>
    <w:rsid w:val="00411642"/>
    <w:rsid w:val="00460C31"/>
    <w:rsid w:val="005173B9"/>
    <w:rsid w:val="00606C6B"/>
    <w:rsid w:val="006C32B6"/>
    <w:rsid w:val="00703028"/>
    <w:rsid w:val="007163A3"/>
    <w:rsid w:val="007321FF"/>
    <w:rsid w:val="007E3CC6"/>
    <w:rsid w:val="00822B93"/>
    <w:rsid w:val="008A6C56"/>
    <w:rsid w:val="009B5B43"/>
    <w:rsid w:val="00A714E9"/>
    <w:rsid w:val="00AE58EA"/>
    <w:rsid w:val="00B21AD4"/>
    <w:rsid w:val="00C125BD"/>
    <w:rsid w:val="00E10D19"/>
    <w:rsid w:val="00E45206"/>
    <w:rsid w:val="00E74120"/>
    <w:rsid w:val="00EA49BA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BD9A-F816-4087-B977-989412C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6B"/>
  </w:style>
  <w:style w:type="paragraph" w:styleId="Footer">
    <w:name w:val="footer"/>
    <w:basedOn w:val="Normal"/>
    <w:link w:val="FooterChar"/>
    <w:uiPriority w:val="99"/>
    <w:unhideWhenUsed/>
    <w:rsid w:val="0060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6B"/>
  </w:style>
  <w:style w:type="character" w:customStyle="1" w:styleId="Heading1Char">
    <w:name w:val="Heading 1 Char"/>
    <w:basedOn w:val="DefaultParagraphFont"/>
    <w:link w:val="Heading1"/>
    <w:uiPriority w:val="9"/>
    <w:rsid w:val="00606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6C6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06C6B"/>
    <w:rPr>
      <w:b/>
      <w:bCs/>
    </w:rPr>
  </w:style>
  <w:style w:type="character" w:customStyle="1" w:styleId="apple-converted-space">
    <w:name w:val="apple-converted-space"/>
    <w:basedOn w:val="DefaultParagraphFont"/>
    <w:rsid w:val="00822B93"/>
  </w:style>
  <w:style w:type="character" w:customStyle="1" w:styleId="Heading2Char">
    <w:name w:val="Heading 2 Char"/>
    <w:basedOn w:val="DefaultParagraphFont"/>
    <w:link w:val="Heading2"/>
    <w:uiPriority w:val="9"/>
    <w:rsid w:val="00121D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D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5%D0%B2%D1%80%D0%BE%D0%BF%D0%B5%D0%B9%D1%81%D0%BA%D0%B8%D1%8F_%D1%81%D1%8A%D1%8E%D0%B7" TargetMode="External"/><Relationship Id="rId13" Type="http://schemas.openxmlformats.org/officeDocument/2006/relationships/hyperlink" Target="https://europa.eu/european-union/about-eu/history/2010-today/2012/eu-nobel_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5%D0%B2%D1%80%D0%BE%D0%BF%D0%B0" TargetMode="External"/><Relationship Id="rId12" Type="http://schemas.openxmlformats.org/officeDocument/2006/relationships/hyperlink" Target="https://europa.eu/european-union/about-eu/money/euro_b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92%D0%B0%D1%81%D0%B8%D0%BB%D0%B8%D0%B9_%D0%9A%D0%B0%D0%BD%D0%B4%D0%B8%D0%BD%D1%81%D0%BA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european-union/about-eu/countries/member-countries_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opa.eu/european-union/about-eu/symbols/europe-day_bg" TargetMode="External"/><Relationship Id="rId10" Type="http://schemas.openxmlformats.org/officeDocument/2006/relationships/hyperlink" Target="https://bg.wikipedia.org/wiki/%D0%A0%D0%BE%D0%B1%D0%B5%D1%80%D1%82_%D0%A8%D1%83%D0%BC%D0%B0%D0%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4%D0%B5%D0%BA%D0%BB%D0%B0%D1%80%D0%B0%D1%86%D0%B8%D1%8F_%D0%BD%D0%B0_%D0%A8%D1%83%D0%BC%D0%B0%D0%BD" TargetMode="External"/><Relationship Id="rId14" Type="http://schemas.openxmlformats.org/officeDocument/2006/relationships/hyperlink" Target="https://europa.eu/european-union/life-business_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Nikolova</dc:creator>
  <cp:keywords/>
  <dc:description/>
  <cp:lastModifiedBy>Lubomir Vrigazov</cp:lastModifiedBy>
  <cp:revision>8</cp:revision>
  <dcterms:created xsi:type="dcterms:W3CDTF">2017-02-06T12:26:00Z</dcterms:created>
  <dcterms:modified xsi:type="dcterms:W3CDTF">2017-05-03T13:49:00Z</dcterms:modified>
</cp:coreProperties>
</file>